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094F5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13686F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33E485F3" w14:textId="77777777" w:rsidR="00C820C6" w:rsidRPr="00053CD8" w:rsidRDefault="00C820C6" w:rsidP="00053CD8">
      <w:pPr>
        <w:pStyle w:val="Paantrat"/>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60F39B69" w14:textId="77777777" w:rsidR="00C820C6" w:rsidRPr="00053CD8" w:rsidRDefault="00C820C6" w:rsidP="00053CD8">
      <w:pPr>
        <w:spacing w:before="60" w:after="60"/>
        <w:jc w:val="center"/>
        <w:rPr>
          <w:rFonts w:ascii="Arial" w:hAnsi="Arial" w:cs="Arial"/>
          <w:b/>
          <w:sz w:val="22"/>
          <w:szCs w:val="22"/>
        </w:rPr>
      </w:pP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urinioantrat"/>
            <w:spacing w:before="60" w:after="60"/>
            <w:rPr>
              <w:rFonts w:ascii="Arial" w:hAnsi="Arial" w:cs="Arial"/>
              <w:sz w:val="22"/>
              <w:szCs w:val="22"/>
              <w:lang w:val="lt-LT"/>
            </w:rPr>
          </w:pPr>
        </w:p>
        <w:p w14:paraId="77B9A90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8</w:t>
            </w:r>
            <w:r w:rsidRPr="00053CD8">
              <w:rPr>
                <w:rFonts w:ascii="Arial" w:hAnsi="Arial" w:cs="Arial"/>
                <w:webHidden/>
                <w:sz w:val="22"/>
                <w:szCs w:val="22"/>
              </w:rPr>
              <w:fldChar w:fldCharType="end"/>
            </w:r>
          </w:hyperlink>
        </w:p>
        <w:p w14:paraId="7558CAE7"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9</w:t>
            </w:r>
            <w:r w:rsidRPr="00053CD8">
              <w:rPr>
                <w:rFonts w:ascii="Arial" w:hAnsi="Arial" w:cs="Arial"/>
                <w:webHidden/>
                <w:sz w:val="22"/>
                <w:szCs w:val="22"/>
              </w:rPr>
              <w:fldChar w:fldCharType="end"/>
            </w:r>
          </w:hyperlink>
        </w:p>
        <w:p w14:paraId="6A6CE55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10</w:t>
            </w:r>
            <w:r w:rsidRPr="00053CD8">
              <w:rPr>
                <w:rFonts w:ascii="Arial" w:hAnsi="Arial" w:cs="Arial"/>
                <w:webHidden/>
                <w:sz w:val="22"/>
                <w:szCs w:val="22"/>
              </w:rPr>
              <w:fldChar w:fldCharType="end"/>
            </w:r>
          </w:hyperlink>
        </w:p>
        <w:p w14:paraId="6EA8454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11</w:t>
            </w:r>
            <w:r w:rsidRPr="00053CD8">
              <w:rPr>
                <w:rFonts w:ascii="Arial" w:hAnsi="Arial" w:cs="Arial"/>
                <w:webHidden/>
                <w:sz w:val="22"/>
                <w:szCs w:val="22"/>
              </w:rPr>
              <w:fldChar w:fldCharType="end"/>
            </w:r>
          </w:hyperlink>
        </w:p>
        <w:p w14:paraId="48759CF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13</w:t>
            </w:r>
            <w:r w:rsidRPr="00053CD8">
              <w:rPr>
                <w:rFonts w:ascii="Arial" w:hAnsi="Arial" w:cs="Arial"/>
                <w:webHidden/>
                <w:sz w:val="22"/>
                <w:szCs w:val="22"/>
              </w:rPr>
              <w:fldChar w:fldCharType="end"/>
            </w:r>
          </w:hyperlink>
        </w:p>
        <w:p w14:paraId="63146FB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220FEA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57A10A9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15</w:t>
            </w:r>
            <w:r w:rsidRPr="00053CD8">
              <w:rPr>
                <w:rFonts w:ascii="Arial" w:hAnsi="Arial" w:cs="Arial"/>
                <w:webHidden/>
                <w:sz w:val="22"/>
                <w:szCs w:val="22"/>
              </w:rPr>
              <w:fldChar w:fldCharType="end"/>
            </w:r>
          </w:hyperlink>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Paantrat"/>
        <w:spacing w:before="60" w:after="60"/>
        <w:rPr>
          <w:rFonts w:ascii="Arial" w:hAnsi="Arial" w:cs="Arial"/>
          <w:b/>
          <w:bCs/>
          <w:sz w:val="22"/>
          <w:szCs w:val="22"/>
          <w:u w:val="none"/>
          <w:lang w:val="lt-LT"/>
        </w:rPr>
      </w:pPr>
    </w:p>
    <w:p w14:paraId="15EF0C2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Paantrat"/>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C57D8FE" w14:textId="77777777" w:rsidR="00CF0507" w:rsidRPr="00053CD8" w:rsidRDefault="00CF0507" w:rsidP="00053CD8">
      <w:pPr>
        <w:pStyle w:val="Sraopastraipa"/>
        <w:tabs>
          <w:tab w:val="left" w:pos="709"/>
        </w:tabs>
        <w:spacing w:before="60" w:after="60"/>
        <w:ind w:left="0"/>
        <w:jc w:val="both"/>
        <w:rPr>
          <w:rFonts w:ascii="Arial" w:hAnsi="Arial" w:cs="Arial"/>
          <w:color w:val="000000" w:themeColor="text1"/>
          <w:sz w:val="22"/>
          <w:szCs w:val="22"/>
        </w:rPr>
      </w:pPr>
    </w:p>
    <w:p w14:paraId="4D1EBADE"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009622EE" w:rsidRPr="00053CD8">
        <w:rPr>
          <w:rFonts w:ascii="Arial" w:hAnsi="Arial" w:cs="Arial"/>
          <w:iCs/>
          <w:sz w:val="22"/>
          <w:szCs w:val="22"/>
        </w:rPr>
        <w:t xml:space="preserve">registracijos adresas: Pramonės per. 11a, Kaunas LT-51327, </w:t>
      </w:r>
      <w:r w:rsidRPr="00053CD8">
        <w:rPr>
          <w:rFonts w:ascii="Arial" w:hAnsi="Arial" w:cs="Arial"/>
          <w:iCs/>
          <w:sz w:val="22"/>
          <w:szCs w:val="22"/>
        </w:rPr>
        <w:t>buveinės adresas:</w:t>
      </w:r>
      <w:r w:rsidR="009622EE" w:rsidRPr="00053CD8">
        <w:rPr>
          <w:rFonts w:ascii="Arial" w:hAnsi="Arial" w:cs="Arial"/>
          <w:iCs/>
          <w:sz w:val="22"/>
          <w:szCs w:val="22"/>
        </w:rPr>
        <w:t xml:space="preserve"> Savanorių per. 176, Vilnius LT-03154</w:t>
      </w:r>
      <w:r w:rsidRPr="00053CD8">
        <w:rPr>
          <w:rFonts w:ascii="Arial" w:hAnsi="Arial" w:cs="Arial"/>
          <w:iCs/>
          <w:sz w:val="22"/>
          <w:szCs w:val="22"/>
        </w:rPr>
        <w:t xml:space="preserve">, įmonės kodas </w:t>
      </w:r>
      <w:r w:rsidR="009622EE" w:rsidRPr="00053CD8">
        <w:rPr>
          <w:rFonts w:ascii="Arial" w:hAnsi="Arial" w:cs="Arial"/>
          <w:iCs/>
          <w:sz w:val="22"/>
          <w:szCs w:val="22"/>
        </w:rPr>
        <w:t>132340880</w:t>
      </w:r>
      <w:r w:rsidRPr="00053CD8">
        <w:rPr>
          <w:rFonts w:ascii="Arial" w:hAnsi="Arial" w:cs="Arial"/>
          <w:iCs/>
          <w:sz w:val="22"/>
          <w:szCs w:val="22"/>
        </w:rPr>
        <w:t>, PVM kodas</w:t>
      </w:r>
      <w:r w:rsidR="009622EE" w:rsidRPr="00053CD8">
        <w:rPr>
          <w:rFonts w:ascii="Arial" w:hAnsi="Arial" w:cs="Arial"/>
          <w:iCs/>
          <w:sz w:val="22"/>
          <w:szCs w:val="22"/>
        </w:rPr>
        <w:t xml:space="preserve"> </w:t>
      </w:r>
      <w:r w:rsidR="00664377" w:rsidRPr="00053CD8">
        <w:rPr>
          <w:rFonts w:ascii="Arial" w:hAnsi="Arial" w:cs="Arial"/>
          <w:iCs/>
          <w:sz w:val="22"/>
          <w:szCs w:val="22"/>
        </w:rPr>
        <w:t>LT323408811</w:t>
      </w:r>
      <w:r w:rsidRPr="00053CD8">
        <w:rPr>
          <w:rFonts w:ascii="Arial" w:hAnsi="Arial" w:cs="Arial"/>
          <w:iCs/>
          <w:sz w:val="22"/>
          <w:szCs w:val="22"/>
        </w:rPr>
        <w:t xml:space="preserve"> atsisk. sąsk. </w:t>
      </w:r>
      <w:r w:rsidR="007978C0" w:rsidRPr="00053CD8">
        <w:rPr>
          <w:rFonts w:ascii="Arial" w:hAnsi="Arial" w:cs="Arial"/>
          <w:iCs/>
          <w:sz w:val="22"/>
          <w:szCs w:val="22"/>
        </w:rPr>
        <w:t>LT 84 7044 0600 0812 3597</w:t>
      </w:r>
      <w:r w:rsidRPr="00053CD8">
        <w:rPr>
          <w:rFonts w:ascii="Arial" w:hAnsi="Arial" w:cs="Arial"/>
          <w:iCs/>
          <w:sz w:val="22"/>
          <w:szCs w:val="22"/>
        </w:rPr>
        <w:t xml:space="preserve">, bankas: </w:t>
      </w:r>
      <w:r w:rsidR="007978C0" w:rsidRPr="00053CD8">
        <w:rPr>
          <w:rFonts w:ascii="Arial" w:hAnsi="Arial" w:cs="Arial"/>
          <w:iCs/>
          <w:sz w:val="22"/>
          <w:szCs w:val="22"/>
        </w:rPr>
        <w:t>SEB bankas AB</w:t>
      </w:r>
      <w:r w:rsidRPr="00053CD8">
        <w:rPr>
          <w:rFonts w:ascii="Arial" w:hAnsi="Arial" w:cs="Arial"/>
          <w:iCs/>
          <w:sz w:val="22"/>
          <w:szCs w:val="22"/>
        </w:rPr>
        <w:t>,</w:t>
      </w:r>
      <w:r w:rsidR="009622EE" w:rsidRPr="00053CD8">
        <w:rPr>
          <w:rFonts w:ascii="Arial" w:hAnsi="Arial" w:cs="Arial"/>
          <w:iCs/>
          <w:sz w:val="22"/>
          <w:szCs w:val="22"/>
        </w:rPr>
        <w:t xml:space="preserve"> banko kodas </w:t>
      </w:r>
      <w:r w:rsidR="007978C0" w:rsidRPr="00053CD8">
        <w:rPr>
          <w:rFonts w:ascii="Arial" w:hAnsi="Arial" w:cs="Arial"/>
          <w:iCs/>
          <w:sz w:val="22"/>
          <w:szCs w:val="22"/>
        </w:rPr>
        <w:t>70400</w:t>
      </w:r>
      <w:r w:rsidRPr="00053CD8">
        <w:rPr>
          <w:rFonts w:ascii="Arial" w:hAnsi="Arial" w:cs="Arial"/>
          <w:iCs/>
          <w:sz w:val="22"/>
          <w:szCs w:val="22"/>
        </w:rPr>
        <w:t>,</w:t>
      </w:r>
      <w:r w:rsidRPr="00053CD8">
        <w:rPr>
          <w:rFonts w:ascii="Arial" w:hAnsi="Arial" w:cs="Arial"/>
          <w:i/>
          <w:sz w:val="22"/>
          <w:szCs w:val="22"/>
        </w:rPr>
        <w:t xml:space="preserve"> </w:t>
      </w:r>
      <w:r w:rsidR="00664377" w:rsidRPr="00053CD8">
        <w:rPr>
          <w:rFonts w:ascii="Arial" w:hAnsi="Arial" w:cs="Arial"/>
          <w:iCs/>
          <w:sz w:val="22"/>
          <w:szCs w:val="22"/>
        </w:rPr>
        <w:t>(</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6A0F341"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70802573"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F299FCA"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AE401B0"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1821C024"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61D4DAA6"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DD50DA3"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3178FF4E"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09E72C0E"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491CAF7"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49F0ACE7"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3125E812"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1644BF53" w14:textId="77777777" w:rsidR="00C820C6" w:rsidRPr="00053CD8" w:rsidRDefault="00C820C6" w:rsidP="00053CD8">
      <w:pPr>
        <w:spacing w:before="60" w:after="60"/>
        <w:jc w:val="both"/>
        <w:rPr>
          <w:rFonts w:ascii="Arial" w:hAnsi="Arial" w:cs="Arial"/>
          <w:sz w:val="22"/>
          <w:szCs w:val="22"/>
        </w:rPr>
      </w:pPr>
    </w:p>
    <w:p w14:paraId="666CA34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70BFAEC1" w14:textId="77777777" w:rsidR="00C820C6" w:rsidRPr="00053CD8" w:rsidRDefault="00C820C6" w:rsidP="00053CD8">
      <w:pPr>
        <w:spacing w:before="60" w:after="60"/>
        <w:rPr>
          <w:rFonts w:ascii="Arial" w:hAnsi="Arial" w:cs="Arial"/>
          <w:i/>
          <w:iCs/>
          <w:color w:val="FF0000"/>
          <w:sz w:val="22"/>
          <w:szCs w:val="22"/>
        </w:rPr>
      </w:pPr>
    </w:p>
    <w:p w14:paraId="04A02085"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BFF1435"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43B7092C"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59E1715B"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38C6870D"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53CD8" w:rsidRDefault="00C820C6" w:rsidP="00053CD8">
      <w:pPr>
        <w:pStyle w:val="Sraopastraipa"/>
        <w:tabs>
          <w:tab w:val="left" w:pos="851"/>
        </w:tabs>
        <w:spacing w:before="60" w:after="60"/>
        <w:ind w:left="1080"/>
        <w:contextualSpacing w:val="0"/>
        <w:jc w:val="both"/>
        <w:rPr>
          <w:rFonts w:ascii="Arial" w:hAnsi="Arial" w:cs="Arial"/>
          <w:sz w:val="22"/>
          <w:szCs w:val="22"/>
        </w:rPr>
      </w:pPr>
    </w:p>
    <w:p w14:paraId="7FABE89C"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0107B564" w14:textId="77777777" w:rsidR="00C820C6" w:rsidRPr="00053CD8" w:rsidRDefault="00C820C6" w:rsidP="00053CD8">
      <w:pPr>
        <w:spacing w:before="60" w:after="60"/>
        <w:rPr>
          <w:rFonts w:ascii="Arial" w:hAnsi="Arial" w:cs="Arial"/>
          <w:i/>
          <w:iCs/>
          <w:color w:val="FF0000"/>
          <w:sz w:val="22"/>
          <w:szCs w:val="22"/>
        </w:rPr>
      </w:pPr>
    </w:p>
    <w:p w14:paraId="1FC6759A"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53CD8" w:rsidRDefault="00C820C6"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w:t>
      </w:r>
      <w:r w:rsidR="001C6137" w:rsidRPr="00053CD8">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53CD8" w:rsidRDefault="001C6137"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1C6137" w:rsidRPr="00053CD8" w14:paraId="69AD03D2" w14:textId="77777777" w:rsidTr="001C6137">
        <w:tc>
          <w:tcPr>
            <w:tcW w:w="2405" w:type="dxa"/>
            <w:shd w:val="clear" w:color="auto" w:fill="92D050"/>
          </w:tcPr>
          <w:p w14:paraId="73C5A8BF"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C6137" w:rsidRPr="00053CD8" w14:paraId="3056BEE2" w14:textId="77777777" w:rsidTr="001C6137">
        <w:tc>
          <w:tcPr>
            <w:tcW w:w="2405" w:type="dxa"/>
          </w:tcPr>
          <w:p w14:paraId="2D787545"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013793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4C2A7712"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1426D219"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0AE5A79E" w14:textId="27A118A6" w:rsidR="007E7894" w:rsidRPr="00053CD8" w:rsidRDefault="007E7894" w:rsidP="00053CD8">
      <w:pPr>
        <w:pStyle w:val="Sraopastraipa"/>
        <w:numPr>
          <w:ilvl w:val="1"/>
          <w:numId w:val="8"/>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 xml:space="preserve">Nesibaigus pasiūlymų pateikimo terminui, </w:t>
      </w:r>
      <w:r w:rsidR="008A050B" w:rsidRPr="00053CD8">
        <w:rPr>
          <w:rFonts w:ascii="Arial" w:hAnsi="Arial" w:cs="Arial"/>
          <w:sz w:val="22"/>
          <w:szCs w:val="22"/>
        </w:rPr>
        <w:t>VMU</w:t>
      </w:r>
      <w:r w:rsidRPr="00053CD8">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53CD8">
        <w:rPr>
          <w:rFonts w:ascii="Arial" w:hAnsi="Arial" w:cs="Arial"/>
          <w:sz w:val="22"/>
          <w:szCs w:val="22"/>
        </w:rPr>
        <w:t>VMU</w:t>
      </w:r>
      <w:r w:rsidRPr="00053CD8">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7E7894" w:rsidRPr="00053CD8" w14:paraId="55A6D617" w14:textId="77777777" w:rsidTr="0074106B">
        <w:tc>
          <w:tcPr>
            <w:tcW w:w="2405" w:type="dxa"/>
            <w:shd w:val="clear" w:color="auto" w:fill="92D050"/>
          </w:tcPr>
          <w:p w14:paraId="0BDBDCE3"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7E7894" w:rsidRPr="00053CD8" w14:paraId="4A38B413" w14:textId="77777777" w:rsidTr="0074106B">
        <w:tc>
          <w:tcPr>
            <w:tcW w:w="2405" w:type="dxa"/>
          </w:tcPr>
          <w:p w14:paraId="7C70113C"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725225AD"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547C59DA"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418FF1B6"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33F185DA"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53CD8">
        <w:rPr>
          <w:rFonts w:ascii="Arial" w:hAnsi="Arial" w:cs="Arial"/>
          <w:sz w:val="22"/>
          <w:szCs w:val="22"/>
        </w:rPr>
        <w:t>VMU</w:t>
      </w:r>
      <w:r w:rsidRPr="00053CD8">
        <w:rPr>
          <w:rFonts w:ascii="Arial" w:hAnsi="Arial" w:cs="Arial"/>
          <w:sz w:val="22"/>
          <w:szCs w:val="22"/>
        </w:rPr>
        <w:t xml:space="preserve"> neprivalo pratęsti termino, kai papildomos informacijos nebuvo paprašyta laiku.</w:t>
      </w:r>
    </w:p>
    <w:p w14:paraId="53A8C7A6" w14:textId="6BFD8B6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r>
      <w:r w:rsidR="00515498" w:rsidRPr="00053CD8">
        <w:rPr>
          <w:rFonts w:ascii="Arial" w:hAnsi="Arial" w:cs="Arial"/>
          <w:sz w:val="22"/>
          <w:szCs w:val="22"/>
        </w:rPr>
        <w:t>VMU</w:t>
      </w:r>
      <w:r w:rsidR="00CF022F" w:rsidRPr="00053CD8">
        <w:rPr>
          <w:rFonts w:ascii="Arial" w:hAnsi="Arial" w:cs="Arial"/>
          <w:sz w:val="22"/>
          <w:szCs w:val="22"/>
        </w:rPr>
        <w:t>,</w:t>
      </w:r>
      <w:r w:rsidRPr="00053CD8">
        <w:rPr>
          <w:rFonts w:ascii="Arial" w:hAnsi="Arial" w:cs="Arial"/>
          <w:sz w:val="22"/>
          <w:szCs w:val="22"/>
        </w:rPr>
        <w:t xml:space="preserve"> CVP IS priemonėmis paaiškindama ar patikslindama pirkimo dokumentus, nenurodo klausimą pateikusio tiekėjo.</w:t>
      </w:r>
    </w:p>
    <w:p w14:paraId="0D0001C6"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r>
      <w:r w:rsidR="00515498" w:rsidRPr="00053CD8">
        <w:rPr>
          <w:rFonts w:ascii="Arial" w:hAnsi="Arial" w:cs="Arial"/>
          <w:sz w:val="22"/>
          <w:szCs w:val="22"/>
        </w:rPr>
        <w:t>VMU</w:t>
      </w:r>
      <w:r w:rsidRPr="00053CD8">
        <w:rPr>
          <w:rFonts w:ascii="Arial" w:hAnsi="Arial" w:cs="Arial"/>
          <w:sz w:val="22"/>
          <w:szCs w:val="22"/>
        </w:rPr>
        <w:t xml:space="preserve"> nerengs susitikimų su tiekėjais dėl pirkimo dokumentų paaiškinimų, jeigu Specialiosiose sąlygose nenurodyta kitaip. </w:t>
      </w:r>
      <w:r w:rsidRPr="00053CD8">
        <w:rPr>
          <w:rFonts w:ascii="Arial" w:hAnsi="Arial" w:cs="Arial"/>
          <w:sz w:val="22"/>
          <w:szCs w:val="22"/>
        </w:rPr>
        <w:cr/>
      </w:r>
    </w:p>
    <w:p w14:paraId="5450D3EF"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4444894D"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14542179" w14:textId="77777777" w:rsidR="00C820C6" w:rsidRPr="00053CD8" w:rsidRDefault="00C820C6" w:rsidP="00053CD8">
      <w:pPr>
        <w:spacing w:before="60" w:after="60"/>
        <w:rPr>
          <w:rFonts w:ascii="Arial" w:hAnsi="Arial" w:cs="Arial"/>
          <w:sz w:val="22"/>
          <w:szCs w:val="22"/>
        </w:rPr>
      </w:pPr>
    </w:p>
    <w:p w14:paraId="7A94E04B"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C6D8612"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BD3EE0"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721E528"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53CD8">
        <w:rPr>
          <w:rFonts w:ascii="Arial" w:hAnsi="Arial" w:cs="Arial"/>
          <w:sz w:val="22"/>
          <w:szCs w:val="22"/>
        </w:rPr>
        <w:t>–</w:t>
      </w:r>
      <w:r w:rsidR="00C820C6"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53CD8" w:rsidRDefault="00C820C6"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2FA66DC0"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1ECD2F4D" w14:textId="77777777" w:rsidR="00C820C6" w:rsidRPr="00053CD8" w:rsidRDefault="00C820C6" w:rsidP="00053CD8">
      <w:pPr>
        <w:tabs>
          <w:tab w:val="left" w:pos="851"/>
        </w:tabs>
        <w:spacing w:before="60" w:after="60"/>
        <w:jc w:val="both"/>
        <w:rPr>
          <w:rFonts w:ascii="Arial" w:hAnsi="Arial" w:cs="Arial"/>
          <w:sz w:val="22"/>
          <w:szCs w:val="22"/>
        </w:rPr>
      </w:pPr>
    </w:p>
    <w:p w14:paraId="409C5A9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494B2BFD" w14:textId="77777777" w:rsidR="00C820C6" w:rsidRPr="00053CD8" w:rsidRDefault="00C820C6" w:rsidP="00053CD8">
      <w:pPr>
        <w:tabs>
          <w:tab w:val="left" w:pos="851"/>
        </w:tabs>
        <w:spacing w:before="60" w:after="60"/>
        <w:ind w:left="360"/>
        <w:jc w:val="center"/>
        <w:rPr>
          <w:rFonts w:ascii="Arial" w:hAnsi="Arial" w:cs="Arial"/>
          <w:b/>
          <w:caps/>
          <w:color w:val="000000" w:themeColor="text1"/>
          <w:sz w:val="22"/>
          <w:szCs w:val="22"/>
        </w:rPr>
      </w:pPr>
    </w:p>
    <w:p w14:paraId="63E3756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53CD8" w:rsidRDefault="00C820C6" w:rsidP="00053CD8">
      <w:pPr>
        <w:pStyle w:val="Sraopastraipa"/>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53CD8">
        <w:rPr>
          <w:rFonts w:ascii="Arial" w:eastAsia="Calibri" w:hAnsi="Arial" w:cs="Arial"/>
          <w:sz w:val="22"/>
          <w:szCs w:val="22"/>
        </w:rPr>
        <w:lastRenderedPageBreak/>
        <w:t>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594FB902"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27962D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65D16ECD"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53CD8" w:rsidRDefault="00C820C6" w:rsidP="00053CD8">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2341902B"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5396F4D7"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53CD8" w:rsidRDefault="00C820C6" w:rsidP="00053CD8">
      <w:pPr>
        <w:pStyle w:val="Antrat1"/>
        <w:tabs>
          <w:tab w:val="left" w:pos="426"/>
        </w:tabs>
        <w:spacing w:before="60" w:after="60"/>
        <w:rPr>
          <w:rFonts w:ascii="Arial" w:hAnsi="Arial" w:cs="Arial"/>
          <w:sz w:val="22"/>
          <w:szCs w:val="22"/>
        </w:rPr>
      </w:pPr>
    </w:p>
    <w:p w14:paraId="4D019C97"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1E135E7" w14:textId="77777777" w:rsidR="00C820C6" w:rsidRPr="00053CD8" w:rsidRDefault="00C820C6" w:rsidP="00053CD8">
      <w:pPr>
        <w:spacing w:before="60" w:after="60"/>
        <w:rPr>
          <w:rFonts w:ascii="Arial" w:hAnsi="Arial" w:cs="Arial"/>
          <w:sz w:val="22"/>
          <w:szCs w:val="22"/>
        </w:rPr>
      </w:pPr>
    </w:p>
    <w:p w14:paraId="47DDD21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3D15070"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53CD8" w:rsidRDefault="00C820C6" w:rsidP="00053CD8">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772473D4" w14:textId="77777777" w:rsidR="00C820C6" w:rsidRPr="00053CD8" w:rsidRDefault="00C820C6" w:rsidP="00053CD8">
      <w:pPr>
        <w:spacing w:before="60" w:after="60"/>
        <w:rPr>
          <w:rFonts w:ascii="Arial" w:hAnsi="Arial" w:cs="Arial"/>
          <w:sz w:val="22"/>
          <w:szCs w:val="22"/>
        </w:rPr>
      </w:pPr>
    </w:p>
    <w:p w14:paraId="4C7C9043" w14:textId="77777777" w:rsidR="00C820C6" w:rsidRPr="00053CD8" w:rsidRDefault="00C820C6" w:rsidP="00053CD8">
      <w:pPr>
        <w:pStyle w:val="Antrat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74AF0D88" w14:textId="77777777" w:rsidR="00C820C6" w:rsidRPr="00053CD8" w:rsidRDefault="00C820C6" w:rsidP="00053CD8">
      <w:pPr>
        <w:pStyle w:val="Sraopastraipa"/>
        <w:numPr>
          <w:ilvl w:val="1"/>
          <w:numId w:val="20"/>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7AA70E8B" w14:textId="77777777" w:rsidR="00C820C6" w:rsidRPr="00053CD8" w:rsidRDefault="00C820C6" w:rsidP="00053CD8">
      <w:pPr>
        <w:pStyle w:val="Sraopastraipa"/>
        <w:tabs>
          <w:tab w:val="left" w:pos="426"/>
        </w:tabs>
        <w:spacing w:before="60" w:after="60"/>
        <w:ind w:left="0"/>
        <w:rPr>
          <w:rFonts w:ascii="Arial" w:eastAsia="Calibri" w:hAnsi="Arial" w:cs="Arial"/>
          <w:bCs/>
          <w:sz w:val="22"/>
          <w:szCs w:val="22"/>
        </w:rPr>
      </w:pPr>
    </w:p>
    <w:p w14:paraId="75E5D950"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0DCEC4C8"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05FE3BA"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53CD8" w:rsidRDefault="00C820C6" w:rsidP="00053CD8">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0305D4CE" w14:textId="4AA2D36A"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53CD8" w:rsidRDefault="00C820C6" w:rsidP="002A270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53CD8" w:rsidRDefault="00C820C6" w:rsidP="008962DD">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4179FE8F"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1E266D59"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w:t>
      </w:r>
      <w:r w:rsidRPr="00053CD8">
        <w:rPr>
          <w:rFonts w:ascii="Arial" w:eastAsia="Calibri" w:hAnsi="Arial" w:cs="Arial"/>
          <w:sz w:val="22"/>
          <w:szCs w:val="22"/>
        </w:rPr>
        <w:lastRenderedPageBreak/>
        <w:t>antspaudu patvirtintą šio dokumento vertimą ir (arba) nurodyti, kad vertimą atlikusio asmens parašas būtų patvirtintas notaro.</w:t>
      </w:r>
    </w:p>
    <w:p w14:paraId="433DBE88"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053CD8" w:rsidRDefault="00C820C6" w:rsidP="008962DD">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0FFEC93A"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3C7A661A"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3EABB77B"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CAAC0D3" w14:textId="77777777" w:rsidR="00C820C6" w:rsidRPr="00053CD8" w:rsidRDefault="00C820C6" w:rsidP="00053CD8">
      <w:pPr>
        <w:pStyle w:val="Sraopastraipa"/>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DB44202" w14:textId="77777777" w:rsidR="00C820C6" w:rsidRPr="00053CD8" w:rsidRDefault="00C820C6" w:rsidP="008962DD">
      <w:pPr>
        <w:pStyle w:val="Sraopastraipa"/>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27551B06"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06FA75EC"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3A098F15" w:rsidR="00C820C6" w:rsidRPr="00053CD8" w:rsidRDefault="00C820C6" w:rsidP="008962DD">
      <w:pPr>
        <w:pStyle w:val="Sraopastraipa"/>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sidR="00724FC2">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53CD8" w:rsidRDefault="00C820C6" w:rsidP="008962DD">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10EE7AFB"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053CD8" w:rsidRDefault="00C820C6" w:rsidP="00053CD8">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2C77384C" w14:textId="77777777" w:rsidR="00C820C6" w:rsidRPr="00053CD8" w:rsidRDefault="00C820C6" w:rsidP="00053CD8">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53CD8" w:rsidRDefault="00C820C6"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C42A3B" w:rsidRDefault="00F61E28"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53CD8" w:rsidRDefault="00C820C6" w:rsidP="00053CD8">
      <w:pPr>
        <w:pStyle w:val="Sraopastraipa"/>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53CD8" w:rsidRDefault="00C820C6" w:rsidP="00053CD8">
      <w:pPr>
        <w:pStyle w:val="Antrat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6F8D35F7" w14:textId="77777777" w:rsidR="00C820C6" w:rsidRPr="00053CD8" w:rsidRDefault="00C820C6" w:rsidP="00053CD8">
      <w:pPr>
        <w:spacing w:before="60" w:after="60"/>
        <w:rPr>
          <w:rFonts w:ascii="Arial" w:hAnsi="Arial" w:cs="Arial"/>
          <w:sz w:val="22"/>
          <w:szCs w:val="22"/>
        </w:rPr>
      </w:pPr>
    </w:p>
    <w:p w14:paraId="175C2B29"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53CD8" w:rsidRDefault="008962DD" w:rsidP="008962DD">
      <w:pPr>
        <w:pStyle w:val="Sraopastraipa"/>
        <w:numPr>
          <w:ilvl w:val="1"/>
          <w:numId w:val="24"/>
        </w:numPr>
        <w:spacing w:before="60" w:after="60"/>
        <w:ind w:left="0" w:firstLine="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 xml:space="preserve">Pasiūlymas galioja jame tiekėjo nurodytą laiką. </w:t>
      </w:r>
      <w:r w:rsidR="00C820C6" w:rsidRPr="00053CD8">
        <w:rPr>
          <w:rFonts w:ascii="Arial" w:hAnsi="Arial" w:cs="Arial"/>
          <w:b/>
          <w:sz w:val="22"/>
          <w:szCs w:val="22"/>
        </w:rPr>
        <w:t>Pasiūlymas turi galioti ne trumpiau nei 90 (devyniasdešimt) kalendorinių dienų nuo paskutinės pasiūlymų pateikimo termino pabaigos</w:t>
      </w:r>
      <w:r w:rsidR="00C820C6" w:rsidRPr="00053CD8">
        <w:rPr>
          <w:rFonts w:ascii="Arial" w:hAnsi="Arial" w:cs="Arial"/>
          <w:i/>
          <w:sz w:val="22"/>
          <w:szCs w:val="22"/>
        </w:rPr>
        <w:t>.</w:t>
      </w:r>
      <w:r w:rsidR="00C820C6" w:rsidRPr="00053CD8">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vanish/>
          <w:sz w:val="22"/>
          <w:szCs w:val="22"/>
        </w:rPr>
      </w:pPr>
    </w:p>
    <w:p w14:paraId="58C97EBA" w14:textId="30024BE0" w:rsidR="00C820C6" w:rsidRPr="00F07BBC" w:rsidRDefault="008962DD" w:rsidP="00F07BBC">
      <w:pPr>
        <w:spacing w:before="60" w:after="60"/>
        <w:ind w:left="360"/>
        <w:jc w:val="both"/>
        <w:rPr>
          <w:rFonts w:ascii="Arial" w:hAnsi="Arial" w:cs="Arial"/>
          <w:sz w:val="22"/>
          <w:szCs w:val="22"/>
        </w:rPr>
      </w:pPr>
      <w:r w:rsidRPr="00F07BBC">
        <w:rPr>
          <w:rFonts w:ascii="Arial" w:hAnsi="Arial" w:cs="Arial"/>
          <w:sz w:val="22"/>
          <w:szCs w:val="22"/>
        </w:rPr>
        <w:t xml:space="preserve"> </w:t>
      </w:r>
      <w:r w:rsidR="00C820C6" w:rsidRPr="00F07BBC">
        <w:rPr>
          <w:rFonts w:ascii="Arial" w:hAnsi="Arial" w:cs="Arial"/>
          <w:sz w:val="22"/>
          <w:szCs w:val="22"/>
        </w:rPr>
        <w:t>.</w:t>
      </w:r>
    </w:p>
    <w:p w14:paraId="450F9BF5" w14:textId="446BB4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Reikalaujamo Užtikrinimo dydis nustatytas Specialiųjų sąlygų 7.1 punkte.</w:t>
      </w:r>
    </w:p>
    <w:p w14:paraId="02DEDF8C" w14:textId="72FB55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Pasiūlymo galiojimas turi būti užtikrintas tik vienu iš šių būdų:</w:t>
      </w:r>
    </w:p>
    <w:p w14:paraId="3B32B3A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 xml:space="preserve">sąskaitos Nr. </w:t>
      </w:r>
      <w:r w:rsidR="007978C0" w:rsidRPr="00053CD8">
        <w:rPr>
          <w:rFonts w:ascii="Arial" w:hAnsi="Arial" w:cs="Arial"/>
          <w:b/>
          <w:sz w:val="22"/>
          <w:szCs w:val="22"/>
        </w:rPr>
        <w:t xml:space="preserve">LT 84 7044 0600 0812 3597, bankas: SEB bankas AB, </w:t>
      </w:r>
      <w:r w:rsidRPr="00053CD8">
        <w:rPr>
          <w:rFonts w:ascii="Arial" w:hAnsi="Arial" w:cs="Arial"/>
          <w:b/>
          <w:sz w:val="22"/>
          <w:szCs w:val="22"/>
        </w:rPr>
        <w:t>registracijos adresas - Pramonės pr. 11a, Kaunas LT-51327, Lietuva, buveinės adresas - Savanorių pr. 176, Vilnius LT- 03154, Lietuva.</w:t>
      </w:r>
    </w:p>
    <w:p w14:paraId="344810DD" w14:textId="77777777" w:rsidR="00C820C6" w:rsidRPr="00053CD8" w:rsidRDefault="00C820C6" w:rsidP="008962DD">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7CDF91F8"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27EFC4B7"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45A706E"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0C97FE89"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1BE547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7DBA1CEF"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9F29CF2"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2B7BB27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4379CB01"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26DCE6A"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3994854F"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11CB0882"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51230C7"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5E61C0F"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235D53AE"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00BCA76A" w14:textId="77777777" w:rsidR="00C820C6" w:rsidRPr="00053CD8" w:rsidRDefault="00C820C6" w:rsidP="00053CD8">
      <w:pPr>
        <w:pStyle w:val="Antrat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606F4D45" w14:textId="77777777" w:rsidR="00C820C6" w:rsidRPr="00053CD8" w:rsidRDefault="00C820C6" w:rsidP="00053CD8">
      <w:pPr>
        <w:spacing w:before="60" w:after="60"/>
        <w:rPr>
          <w:rFonts w:ascii="Arial" w:hAnsi="Arial" w:cs="Arial"/>
          <w:sz w:val="22"/>
          <w:szCs w:val="22"/>
        </w:rPr>
      </w:pPr>
    </w:p>
    <w:p w14:paraId="28F44003" w14:textId="77777777" w:rsidR="00C820C6" w:rsidRPr="00053CD8" w:rsidRDefault="00C820C6" w:rsidP="00053CD8">
      <w:pPr>
        <w:pStyle w:val="Sraopastraipa"/>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C820C6" w:rsidRPr="00053CD8" w14:paraId="597AF9FB" w14:textId="77777777" w:rsidTr="00E07969">
        <w:tc>
          <w:tcPr>
            <w:tcW w:w="1271" w:type="dxa"/>
          </w:tcPr>
          <w:p w14:paraId="3D488044"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77777777"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02ED0239" w14:textId="77777777"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C820C6" w:rsidRPr="00053CD8" w14:paraId="5F82B085" w14:textId="77777777" w:rsidTr="00E07969">
        <w:tc>
          <w:tcPr>
            <w:tcW w:w="1271" w:type="dxa"/>
          </w:tcPr>
          <w:p w14:paraId="5DD4F1A5" w14:textId="77777777" w:rsidR="00C820C6" w:rsidRPr="00053CD8" w:rsidRDefault="00C820C6" w:rsidP="008962DD">
            <w:pPr>
              <w:pStyle w:val="Sraopastraipa"/>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visas 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lastRenderedPageBreak/>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tc>
        <w:tc>
          <w:tcPr>
            <w:tcW w:w="4246" w:type="dxa"/>
          </w:tcPr>
          <w:p w14:paraId="3CCFC9AF"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 xml:space="preserve">techninių duomenų ir kitos </w:t>
            </w:r>
            <w:r w:rsidRPr="00053CD8">
              <w:rPr>
                <w:rFonts w:ascii="Arial" w:hAnsi="Arial" w:cs="Arial"/>
                <w:color w:val="000000" w:themeColor="text1"/>
                <w:sz w:val="22"/>
                <w:szCs w:val="22"/>
              </w:rPr>
              <w:lastRenderedPageBreak/>
              <w:t>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p w14:paraId="0A79035D"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053CD8" w14:paraId="60C7044E" w14:textId="77777777" w:rsidTr="00E07969">
        <w:trPr>
          <w:hidden/>
        </w:trPr>
        <w:tc>
          <w:tcPr>
            <w:tcW w:w="1271" w:type="dxa"/>
          </w:tcPr>
          <w:p w14:paraId="33BABED3"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53CD8" w:rsidRDefault="00C820C6" w:rsidP="008962DD">
            <w:pPr>
              <w:pStyle w:val="Sraopastraipa"/>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053CD8" w:rsidRDefault="00C820C6" w:rsidP="008962DD">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53CD8" w14:paraId="28113D7F" w14:textId="77777777" w:rsidTr="00E07969">
        <w:trPr>
          <w:hidden/>
        </w:trPr>
        <w:tc>
          <w:tcPr>
            <w:tcW w:w="1271" w:type="dxa"/>
          </w:tcPr>
          <w:p w14:paraId="4DFCFC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6F287B53"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7F101C0E"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63297137"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239D1B9D" w14:textId="77777777" w:rsidR="00C820C6" w:rsidRPr="00053CD8" w:rsidRDefault="00C820C6" w:rsidP="00053CD8">
      <w:pPr>
        <w:spacing w:before="60" w:after="60"/>
        <w:rPr>
          <w:rFonts w:ascii="Arial" w:hAnsi="Arial" w:cs="Arial"/>
          <w:sz w:val="22"/>
          <w:szCs w:val="22"/>
        </w:rPr>
      </w:pPr>
    </w:p>
    <w:p w14:paraId="5D391F5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053CD8" w:rsidRDefault="00C820C6" w:rsidP="00053CD8">
      <w:pPr>
        <w:pStyle w:val="Sraopastraipa"/>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4157BA54" w14:textId="77777777" w:rsidR="00C820C6" w:rsidRPr="00053CD8" w:rsidRDefault="00C820C6" w:rsidP="00053CD8">
      <w:pPr>
        <w:pStyle w:val="Sraopastraipa"/>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lastRenderedPageBreak/>
        <w:t>jeigu tai pažeistų įstatymus, nustatančius informacijos atskleidimo ar teisės gauti informaciją reikalavimus, ir šių įstatymų įgyvendinamuosius teisės aktus;</w:t>
      </w:r>
    </w:p>
    <w:p w14:paraId="0F5B1F2B"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3DE01988"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59404228"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53CD8" w:rsidRDefault="00C820C6" w:rsidP="00053CD8">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8D77EC" w14:textId="77777777" w:rsidR="00C820C6" w:rsidRPr="00053CD8" w:rsidRDefault="00C820C6" w:rsidP="00053CD8">
      <w:pPr>
        <w:spacing w:before="60" w:after="60"/>
        <w:rPr>
          <w:rFonts w:ascii="Arial" w:hAnsi="Arial" w:cs="Arial"/>
          <w:sz w:val="22"/>
          <w:szCs w:val="22"/>
        </w:rPr>
      </w:pPr>
    </w:p>
    <w:p w14:paraId="293E69A9"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53CD8" w:rsidRDefault="00C820C6" w:rsidP="00053CD8">
      <w:pPr>
        <w:pStyle w:val="Sraopastraipa"/>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71A18EC3"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DEEC8AC"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2C9555D0"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7809D28B"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lastRenderedPageBreak/>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53CD8" w:rsidRDefault="00C820C6" w:rsidP="008962DD">
      <w:pPr>
        <w:pStyle w:val="Sraopastraipa"/>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27A9E1CC" w14:textId="77777777" w:rsidR="00C820C6" w:rsidRPr="00053CD8" w:rsidRDefault="00C820C6" w:rsidP="008962DD">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F07BBC" w:rsidRDefault="00435629"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62CF45C" w14:textId="43217FC9" w:rsidR="00C820C6" w:rsidRPr="00F07BBC" w:rsidRDefault="00C820C6"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53CD8" w:rsidRDefault="00C820C6" w:rsidP="00053CD8">
      <w:pPr>
        <w:pStyle w:val="Sraopastraipa"/>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0EA35E8E"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sidR="00AC6EBA">
        <w:rPr>
          <w:rFonts w:ascii="Arial" w:hAnsi="Arial" w:cs="Arial"/>
          <w:sz w:val="22"/>
          <w:szCs w:val="22"/>
        </w:rPr>
        <w:t xml:space="preserve"> </w:t>
      </w:r>
      <w:r w:rsidR="00AC6EBA"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sidR="00AC6EBA">
        <w:rPr>
          <w:rFonts w:ascii="Arial" w:hAnsi="Arial" w:cs="Arial"/>
          <w:sz w:val="22"/>
          <w:szCs w:val="22"/>
        </w:rPr>
        <w:t>.</w:t>
      </w:r>
      <w:r w:rsidRPr="00053CD8">
        <w:rPr>
          <w:rFonts w:ascii="Arial" w:hAnsi="Arial" w:cs="Arial"/>
          <w:sz w:val="22"/>
          <w:szCs w:val="22"/>
        </w:rPr>
        <w:t xml:space="preserve"> </w:t>
      </w:r>
    </w:p>
    <w:p w14:paraId="33B38AB3"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53CD8" w:rsidRDefault="00C820C6" w:rsidP="00053CD8">
      <w:pPr>
        <w:pStyle w:val="Sraopastraipa"/>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lastRenderedPageBreak/>
        <w:t>Tiekėjo nurodytos konfidencialios informacijos vertinimo tvarka nurodyta Bendrųjų sąlygų 10.4 punkte.</w:t>
      </w:r>
    </w:p>
    <w:p w14:paraId="77BF4365"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53CD8" w:rsidRDefault="00C820C6" w:rsidP="00053CD8">
      <w:pPr>
        <w:pStyle w:val="Antrat1"/>
        <w:numPr>
          <w:ilvl w:val="0"/>
          <w:numId w:val="27"/>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55A65413" w14:textId="77777777" w:rsidR="00C820C6" w:rsidRPr="00053CD8" w:rsidRDefault="00C820C6" w:rsidP="00053CD8">
      <w:pPr>
        <w:spacing w:before="60" w:after="60"/>
        <w:rPr>
          <w:rFonts w:ascii="Arial" w:eastAsia="Calibri" w:hAnsi="Arial" w:cs="Arial"/>
          <w:sz w:val="22"/>
          <w:szCs w:val="22"/>
        </w:rPr>
      </w:pPr>
    </w:p>
    <w:p w14:paraId="68F45037" w14:textId="77777777" w:rsidR="00C820C6" w:rsidRPr="00053CD8" w:rsidRDefault="00C820C6" w:rsidP="00053CD8">
      <w:pPr>
        <w:pStyle w:val="Sraopastraipa"/>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7FB63CB9"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15AB425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661C5B2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68E170FB" w14:textId="77777777" w:rsidR="00C820C6" w:rsidRPr="00053CD8" w:rsidRDefault="00A41BF1"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53CD8">
        <w:rPr>
          <w:rFonts w:ascii="Arial" w:hAnsi="Arial" w:cs="Arial"/>
          <w:color w:val="000000"/>
          <w:sz w:val="22"/>
          <w:szCs w:val="22"/>
        </w:rPr>
        <w:t xml:space="preserve">; </w:t>
      </w:r>
      <w:r w:rsidR="004A058E" w:rsidRPr="00053CD8">
        <w:rPr>
          <w:rFonts w:ascii="Arial" w:hAnsi="Arial" w:cs="Arial"/>
          <w:i/>
          <w:iCs/>
          <w:color w:val="000000"/>
          <w:sz w:val="22"/>
          <w:szCs w:val="22"/>
        </w:rPr>
        <w:t xml:space="preserve">[tais atvejais, kai </w:t>
      </w:r>
      <w:r w:rsidRPr="00053CD8">
        <w:rPr>
          <w:rFonts w:ascii="Arial" w:hAnsi="Arial" w:cs="Arial"/>
          <w:i/>
          <w:iCs/>
          <w:color w:val="000000"/>
          <w:sz w:val="22"/>
          <w:szCs w:val="22"/>
        </w:rPr>
        <w:t>taikoma fiksuoto įkainio kainodara</w:t>
      </w:r>
      <w:r w:rsidR="004A058E" w:rsidRPr="00053CD8">
        <w:rPr>
          <w:rFonts w:ascii="Arial" w:hAnsi="Arial" w:cs="Arial"/>
          <w:i/>
          <w:iCs/>
          <w:color w:val="000000"/>
          <w:sz w:val="22"/>
          <w:szCs w:val="22"/>
        </w:rPr>
        <w:t>]</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r w:rsidR="00E517D0" w:rsidRPr="00053CD8">
        <w:rPr>
          <w:rFonts w:ascii="Arial" w:hAnsi="Arial" w:cs="Arial"/>
          <w:color w:val="000000"/>
          <w:sz w:val="22"/>
          <w:szCs w:val="22"/>
        </w:rPr>
        <w:t>.</w:t>
      </w:r>
    </w:p>
    <w:bookmarkEnd w:id="132"/>
    <w:p w14:paraId="2BB84585" w14:textId="77777777" w:rsidR="00C820C6" w:rsidRPr="00053CD8" w:rsidRDefault="00C820C6" w:rsidP="008962DD">
      <w:pPr>
        <w:pStyle w:val="Sraopastraipa"/>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74FCE37"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2BA6F816"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 xml:space="preserve">nurodytose tarptautinėse konvencijose. </w:t>
      </w:r>
    </w:p>
    <w:p w14:paraId="27BEB253"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lastRenderedPageBreak/>
        <w:t>Tiekėjo, su kuriuo negali būti sudaroma sutartis pagal Bendrųjų sąlygų 14.6 punkto nuostatas, t. y. jeigu nustatoma, kad sutartis gali kelti grėsmę nacionalinio saugumo interesams, pasiūlymas atmetamas.</w:t>
      </w:r>
    </w:p>
    <w:p w14:paraId="194A38EA" w14:textId="6DB2CBEB" w:rsidR="00E04490" w:rsidRPr="00053CD8" w:rsidRDefault="00E04490"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3A28DC7B"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C9F36B2" w14:textId="77777777" w:rsidR="00C820C6" w:rsidRPr="00053CD8" w:rsidRDefault="00C820C6" w:rsidP="00053CD8">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1302269B" w14:textId="77777777" w:rsidR="00C820C6" w:rsidRPr="00053CD8" w:rsidRDefault="00C820C6" w:rsidP="00053CD8">
      <w:pPr>
        <w:spacing w:before="60" w:after="60"/>
        <w:rPr>
          <w:rFonts w:ascii="Arial" w:eastAsia="Calibri" w:hAnsi="Arial" w:cs="Arial"/>
          <w:sz w:val="22"/>
          <w:szCs w:val="22"/>
        </w:rPr>
      </w:pPr>
    </w:p>
    <w:p w14:paraId="548FB6EA" w14:textId="22CCD72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sidR="008C15CE">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 xml:space="preserve">sutartis sudaroma žodžiu, ne vėliau kaip per </w:t>
      </w:r>
      <w:r w:rsidR="00CB31A7" w:rsidRPr="00053CD8">
        <w:rPr>
          <w:rFonts w:ascii="Arial" w:eastAsia="Calibri" w:hAnsi="Arial" w:cs="Arial"/>
          <w:sz w:val="22"/>
          <w:szCs w:val="22"/>
          <w:lang w:eastAsia="lt-LT"/>
        </w:rPr>
        <w:t>3</w:t>
      </w:r>
      <w:r w:rsidRPr="00053CD8">
        <w:rPr>
          <w:rFonts w:ascii="Arial" w:eastAsia="Calibri" w:hAnsi="Arial" w:cs="Arial"/>
          <w:sz w:val="22"/>
          <w:szCs w:val="22"/>
          <w:lang w:eastAsia="lt-LT"/>
        </w:rPr>
        <w:t xml:space="preserve"> (</w:t>
      </w:r>
      <w:r w:rsidR="00CB31A7" w:rsidRPr="00053CD8">
        <w:rPr>
          <w:rFonts w:ascii="Arial" w:eastAsia="Calibri" w:hAnsi="Arial" w:cs="Arial"/>
          <w:sz w:val="22"/>
          <w:szCs w:val="22"/>
          <w:lang w:eastAsia="lt-LT"/>
        </w:rPr>
        <w:t>tris</w:t>
      </w:r>
      <w:r w:rsidRPr="00053CD8">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23FB915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503CDD1"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7DFB6D2A" w14:textId="77777777" w:rsidR="00C820C6" w:rsidRPr="00053CD8"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5A6548" w:rsidRDefault="005A6548" w:rsidP="005A6548">
      <w:pPr>
        <w:pStyle w:val="Sraopastraipa"/>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06897AD7" w14:textId="7AF10DD0" w:rsidR="005A6548" w:rsidRPr="005A6548" w:rsidRDefault="005A6548" w:rsidP="00F07BB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053CD8" w:rsidRDefault="005A6548" w:rsidP="00F07BB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0B09443C" w14:textId="4B5308BC" w:rsidR="00C820C6" w:rsidRPr="00053CD8" w:rsidRDefault="00C820C6" w:rsidP="008962DD">
      <w:pPr>
        <w:pStyle w:val="Sraopastraipa"/>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005A6548"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F07BBC"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053CD8" w:rsidRDefault="005A6548"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053CD8" w:rsidRDefault="00C820C6" w:rsidP="00053CD8">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58254F8"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4402623E" w14:textId="77777777" w:rsidR="00C820C6" w:rsidRPr="00053CD8" w:rsidRDefault="00C820C6" w:rsidP="00053CD8">
      <w:pPr>
        <w:spacing w:before="60" w:after="60"/>
        <w:rPr>
          <w:rFonts w:ascii="Arial" w:eastAsia="Calibri" w:hAnsi="Arial" w:cs="Arial"/>
          <w:sz w:val="22"/>
          <w:szCs w:val="22"/>
        </w:rPr>
      </w:pPr>
    </w:p>
    <w:p w14:paraId="2A7FCE8C" w14:textId="77777777" w:rsidR="00C820C6" w:rsidRPr="00053CD8" w:rsidRDefault="00C820C6" w:rsidP="00053CD8">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53CD8"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lastRenderedPageBreak/>
        <w:t>14.1.1.</w:t>
      </w:r>
      <w:r w:rsidR="002C0526" w:rsidRPr="00053CD8">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26F4738"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020BDB55" w14:textId="77777777" w:rsidR="00C820C6" w:rsidRPr="00053CD8"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8CB67AF"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2842E529"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295E1C07"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A6612FC"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8F30A3D" w14:textId="77777777" w:rsidR="00C820C6" w:rsidRPr="00053CD8" w:rsidRDefault="00C820C6" w:rsidP="00053CD8">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7EDCA4F1" w14:textId="77777777" w:rsidR="001D31B8" w:rsidRPr="00053CD8" w:rsidRDefault="001D31B8" w:rsidP="00053CD8">
      <w:pPr>
        <w:tabs>
          <w:tab w:val="left" w:pos="0"/>
          <w:tab w:val="left" w:pos="567"/>
          <w:tab w:val="left" w:pos="851"/>
        </w:tabs>
        <w:spacing w:before="60" w:after="60"/>
        <w:jc w:val="both"/>
        <w:rPr>
          <w:rFonts w:ascii="Arial" w:hAnsi="Arial" w:cs="Arial"/>
          <w:sz w:val="22"/>
          <w:szCs w:val="22"/>
        </w:rPr>
      </w:pPr>
    </w:p>
    <w:p w14:paraId="71B0A922"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215579A9" w14:textId="77777777" w:rsidR="00C820C6" w:rsidRPr="00053CD8" w:rsidRDefault="00C820C6" w:rsidP="00053CD8">
      <w:pPr>
        <w:spacing w:before="60" w:after="60"/>
        <w:rPr>
          <w:rFonts w:ascii="Arial" w:eastAsia="Calibri" w:hAnsi="Arial" w:cs="Arial"/>
          <w:sz w:val="22"/>
          <w:szCs w:val="22"/>
        </w:rPr>
      </w:pPr>
    </w:p>
    <w:p w14:paraId="6729090E" w14:textId="77777777" w:rsidR="00C820C6" w:rsidRPr="00053CD8"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53CD8"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053CD8"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sidR="00914D9B">
        <w:rPr>
          <w:rFonts w:ascii="Arial" w:eastAsia="Calibri" w:hAnsi="Arial" w:cs="Arial"/>
          <w:bCs/>
          <w:sz w:val="22"/>
          <w:szCs w:val="22"/>
        </w:rPr>
        <w:t>.</w:t>
      </w:r>
    </w:p>
    <w:p w14:paraId="300482A5" w14:textId="77777777" w:rsidR="00C820C6" w:rsidRPr="00053CD8" w:rsidRDefault="00C820C6" w:rsidP="00053CD8">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0E24E5FE" w14:textId="078F7676"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1</w:t>
      </w:r>
      <w:r w:rsidRPr="00053CD8">
        <w:rPr>
          <w:rFonts w:ascii="Arial" w:hAnsi="Arial" w:cs="Arial"/>
          <w:sz w:val="22"/>
          <w:szCs w:val="22"/>
        </w:rPr>
        <w:t xml:space="preserve">. VMU privalo išnagrinėti pretenziją, priimti motyvuotą sprendimą ir apie jį, taip pat apie anksčiau praneštų pirkimo procedūros terminų pasikeitimą raštu pranešti pretenziją pateikusiam tiekėjui ir suinteresuotiems dalyviams ne vėliau kaip per 6 (šešias) darbo </w:t>
      </w:r>
      <w:r w:rsidRPr="00053CD8">
        <w:rPr>
          <w:rFonts w:ascii="Arial" w:hAnsi="Arial" w:cs="Arial"/>
          <w:sz w:val="22"/>
          <w:szCs w:val="22"/>
        </w:rPr>
        <w:lastRenderedPageBreak/>
        <w:t>dienas nuo pretenzijos gavimo dienos (jei pretenzija gaunama po darbo valandų, pretenzijai atsakyti terminas skaičiuojamas nuo kitos darbo dienos);</w:t>
      </w:r>
    </w:p>
    <w:p w14:paraId="3897EC35" w14:textId="17C64F5F"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2</w:t>
      </w:r>
      <w:r w:rsidRPr="00053CD8">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053CD8"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3</w:t>
      </w:r>
      <w:r w:rsidRPr="00053CD8">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053CD8" w:rsidRDefault="00C820C6" w:rsidP="00D12D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053CD8"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5</w:t>
      </w:r>
      <w:r w:rsidRPr="00053CD8">
        <w:rPr>
          <w:rFonts w:ascii="Arial" w:hAnsi="Arial" w:cs="Arial"/>
          <w:sz w:val="22"/>
          <w:szCs w:val="22"/>
          <w:lang w:eastAsia="lt-LT"/>
        </w:rPr>
        <w:t>. Jei VMU šio skyriaus 15.2.</w:t>
      </w:r>
      <w:r w:rsidR="00D12D1C">
        <w:rPr>
          <w:rFonts w:ascii="Arial" w:hAnsi="Arial" w:cs="Arial"/>
          <w:sz w:val="22"/>
          <w:szCs w:val="22"/>
          <w:lang w:eastAsia="lt-LT"/>
        </w:rPr>
        <w:t>4</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sidR="00D12D1C">
        <w:rPr>
          <w:rFonts w:ascii="Arial" w:hAnsi="Arial" w:cs="Arial"/>
          <w:sz w:val="22"/>
          <w:szCs w:val="22"/>
          <w:lang w:eastAsia="lt-LT"/>
        </w:rPr>
        <w:t>3</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punktų reikalavimų.</w:t>
      </w:r>
    </w:p>
    <w:p w14:paraId="7C3C7761"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36BCBF6C"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02085D64" w14:textId="77777777" w:rsidR="00C820C6" w:rsidRPr="00053CD8" w:rsidRDefault="00C820C6" w:rsidP="00053CD8">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15F37FED" w14:textId="77777777" w:rsidR="001E05CF" w:rsidRPr="00053CD8" w:rsidRDefault="001E05CF" w:rsidP="00053CD8">
      <w:pPr>
        <w:spacing w:before="60" w:after="60"/>
        <w:rPr>
          <w:rFonts w:ascii="Arial" w:hAnsi="Arial" w:cs="Arial"/>
          <w:sz w:val="22"/>
          <w:szCs w:val="22"/>
        </w:rPr>
      </w:pPr>
    </w:p>
    <w:sectPr w:rsidR="001E05CF" w:rsidRPr="00053CD8" w:rsidSect="001870BA">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FADEB9" w14:textId="77777777" w:rsidR="00AA3853" w:rsidRDefault="00AA3853" w:rsidP="00C820C6">
      <w:r>
        <w:separator/>
      </w:r>
    </w:p>
  </w:endnote>
  <w:endnote w:type="continuationSeparator" w:id="0">
    <w:p w14:paraId="6A003623" w14:textId="77777777" w:rsidR="00AA3853" w:rsidRDefault="00AA3853"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2956E" w14:textId="77777777" w:rsidR="004D3AFE" w:rsidRDefault="004D3AF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7CF12" w14:textId="77777777" w:rsidR="00724FC2" w:rsidRDefault="00724FC2">
    <w:pPr>
      <w:pStyle w:val="Porat"/>
      <w:jc w:val="center"/>
    </w:pPr>
  </w:p>
  <w:p w14:paraId="7B1FB23A" w14:textId="77777777" w:rsidR="00724FC2" w:rsidRPr="004776B5" w:rsidRDefault="00000000"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19</w:t>
        </w:r>
        <w:r w:rsidR="00664377" w:rsidRPr="004776B5">
          <w:rPr>
            <w:rFonts w:ascii="Arial" w:hAnsi="Arial" w:cs="Arial"/>
            <w:noProof/>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E3AC29" w14:textId="77777777" w:rsidR="00724FC2" w:rsidRDefault="00724FC2" w:rsidP="00954AE9">
    <w:pPr>
      <w:pStyle w:val="Porat"/>
    </w:pPr>
  </w:p>
  <w:p w14:paraId="06506349" w14:textId="77777777" w:rsidR="00724FC2" w:rsidRPr="00954AE9" w:rsidRDefault="00724FC2"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39A31" w14:textId="77777777" w:rsidR="00AA3853" w:rsidRDefault="00AA3853" w:rsidP="00C820C6">
      <w:r>
        <w:separator/>
      </w:r>
    </w:p>
  </w:footnote>
  <w:footnote w:type="continuationSeparator" w:id="0">
    <w:p w14:paraId="2E360EB0" w14:textId="77777777" w:rsidR="00AA3853" w:rsidRDefault="00AA3853" w:rsidP="00C820C6">
      <w:r>
        <w:continuationSeparator/>
      </w:r>
    </w:p>
  </w:footnote>
  <w:footnote w:id="1">
    <w:p w14:paraId="464871CE"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FE1BC" w14:textId="77777777" w:rsidR="004D3AFE" w:rsidRDefault="004D3AF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12B92F" w14:textId="77777777" w:rsidR="00724FC2" w:rsidRDefault="00724FC2" w:rsidP="00BD6667">
    <w:pPr>
      <w:pStyle w:val="Antrats"/>
      <w:jc w:val="right"/>
      <w:rPr>
        <w:rFonts w:asciiTheme="minorHAnsi" w:hAnsiTheme="minorHAnsi"/>
      </w:rPr>
    </w:pPr>
  </w:p>
  <w:p w14:paraId="01573FC2" w14:textId="77777777" w:rsidR="00724FC2" w:rsidRPr="004776B5" w:rsidRDefault="00664377"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724FC2" w:rsidRDefault="00724FC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4654B" w14:textId="77777777" w:rsidR="00724FC2" w:rsidRDefault="00724FC2" w:rsidP="000F2BEC">
    <w:pPr>
      <w:pStyle w:val="Antrats"/>
      <w:jc w:val="right"/>
      <w:rPr>
        <w:rFonts w:asciiTheme="minorHAnsi" w:hAnsiTheme="minorHAnsi"/>
      </w:rPr>
    </w:pPr>
  </w:p>
  <w:p w14:paraId="1A4E8FF7" w14:textId="77777777" w:rsidR="00724FC2" w:rsidRPr="004776B5" w:rsidRDefault="00664377"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52F5C687" w14:textId="77777777" w:rsidR="00724FC2" w:rsidRDefault="00724F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00"/>
  <w:proofState w:spelling="clean" w:grammar="clean"/>
  <w:documentProtection w:edit="readOnly" w:formatting="1" w:enforcement="1" w:cryptProviderType="rsaAES" w:cryptAlgorithmClass="hash" w:cryptAlgorithmType="typeAny" w:cryptAlgorithmSid="14" w:cryptSpinCount="100000" w:hash="YjPowj0q83mQOwkGryn67TCnW9j8GDR185mPoKZWQQ0TiOqMQOfz5MJ5CPHnuA8aPpv8GVRdmBiS173myScJew==" w:salt="Qizzw4WoLXke3c1oa4lkqA=="/>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53CD8"/>
    <w:rsid w:val="000D5387"/>
    <w:rsid w:val="0011675E"/>
    <w:rsid w:val="001C6137"/>
    <w:rsid w:val="001D31B8"/>
    <w:rsid w:val="001E05CF"/>
    <w:rsid w:val="0021226B"/>
    <w:rsid w:val="002706A0"/>
    <w:rsid w:val="002A2701"/>
    <w:rsid w:val="002A3188"/>
    <w:rsid w:val="002C0526"/>
    <w:rsid w:val="003369DE"/>
    <w:rsid w:val="00435629"/>
    <w:rsid w:val="004776B5"/>
    <w:rsid w:val="004A058E"/>
    <w:rsid w:val="004D3AFE"/>
    <w:rsid w:val="00515498"/>
    <w:rsid w:val="00527328"/>
    <w:rsid w:val="0055101A"/>
    <w:rsid w:val="005517E7"/>
    <w:rsid w:val="005A6548"/>
    <w:rsid w:val="006330EB"/>
    <w:rsid w:val="00664377"/>
    <w:rsid w:val="006C07FB"/>
    <w:rsid w:val="00724FC2"/>
    <w:rsid w:val="007978C0"/>
    <w:rsid w:val="007C10D7"/>
    <w:rsid w:val="007E7894"/>
    <w:rsid w:val="00824AA0"/>
    <w:rsid w:val="00826698"/>
    <w:rsid w:val="008962DD"/>
    <w:rsid w:val="008A050B"/>
    <w:rsid w:val="008B535C"/>
    <w:rsid w:val="008C15CE"/>
    <w:rsid w:val="00914D9B"/>
    <w:rsid w:val="009622EE"/>
    <w:rsid w:val="00A41BF1"/>
    <w:rsid w:val="00AA3853"/>
    <w:rsid w:val="00AC6EBA"/>
    <w:rsid w:val="00B03AD4"/>
    <w:rsid w:val="00B25509"/>
    <w:rsid w:val="00BF18F9"/>
    <w:rsid w:val="00C42A3B"/>
    <w:rsid w:val="00C820C6"/>
    <w:rsid w:val="00CB31A7"/>
    <w:rsid w:val="00CE3129"/>
    <w:rsid w:val="00CE53B6"/>
    <w:rsid w:val="00CF022F"/>
    <w:rsid w:val="00CF0507"/>
    <w:rsid w:val="00D04D8A"/>
    <w:rsid w:val="00D12D1C"/>
    <w:rsid w:val="00D25CC2"/>
    <w:rsid w:val="00E04490"/>
    <w:rsid w:val="00E517D0"/>
    <w:rsid w:val="00EB4887"/>
    <w:rsid w:val="00EF79B0"/>
    <w:rsid w:val="00F07BBC"/>
    <w:rsid w:val="00F61E28"/>
    <w:rsid w:val="00F96562"/>
    <w:rsid w:val="00FA7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0C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820C6"/>
    <w:pPr>
      <w:keepNext/>
      <w:outlineLvl w:val="0"/>
    </w:pPr>
  </w:style>
  <w:style w:type="paragraph" w:styleId="Antrat2">
    <w:name w:val="heading 2"/>
    <w:basedOn w:val="prastasis"/>
    <w:next w:val="prastasis"/>
    <w:link w:val="Antrat2Diagrama"/>
    <w:uiPriority w:val="99"/>
    <w:unhideWhenUsed/>
    <w:qFormat/>
    <w:rsid w:val="00C820C6"/>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C820C6"/>
    <w:pPr>
      <w:keepNext/>
      <w:jc w:val="center"/>
      <w:outlineLvl w:val="2"/>
    </w:pPr>
    <w:rPr>
      <w:b/>
      <w:bCs/>
      <w:color w:val="000000"/>
    </w:rPr>
  </w:style>
  <w:style w:type="paragraph" w:styleId="Antrat4">
    <w:name w:val="heading 4"/>
    <w:basedOn w:val="prastasis"/>
    <w:next w:val="prastasis"/>
    <w:link w:val="Antrat4Diagrama"/>
    <w:uiPriority w:val="99"/>
    <w:qFormat/>
    <w:rsid w:val="00C820C6"/>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C820C6"/>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C820C6"/>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820C6"/>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820C6"/>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C820C6"/>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820C6"/>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C820C6"/>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C820C6"/>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C820C6"/>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C820C6"/>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820C6"/>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820C6"/>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C820C6"/>
    <w:pPr>
      <w:tabs>
        <w:tab w:val="center" w:pos="4153"/>
        <w:tab w:val="right" w:pos="8306"/>
      </w:tabs>
    </w:pPr>
  </w:style>
  <w:style w:type="character" w:customStyle="1" w:styleId="AntratsDiagrama">
    <w:name w:val="Antraštės Diagrama"/>
    <w:basedOn w:val="Numatytasispastraiposriftas"/>
    <w:link w:val="Antrats"/>
    <w:uiPriority w:val="99"/>
    <w:rsid w:val="00C820C6"/>
    <w:rPr>
      <w:rFonts w:ascii="Times New Roman" w:eastAsia="Times New Roman" w:hAnsi="Times New Roman" w:cs="Times New Roman"/>
      <w:sz w:val="24"/>
      <w:szCs w:val="24"/>
    </w:rPr>
  </w:style>
  <w:style w:type="paragraph" w:styleId="Porat">
    <w:name w:val="footer"/>
    <w:basedOn w:val="prastasis"/>
    <w:link w:val="PoratDiagrama"/>
    <w:uiPriority w:val="99"/>
    <w:rsid w:val="00C820C6"/>
    <w:pPr>
      <w:tabs>
        <w:tab w:val="center" w:pos="4153"/>
        <w:tab w:val="right" w:pos="8306"/>
      </w:tabs>
    </w:pPr>
  </w:style>
  <w:style w:type="character" w:customStyle="1" w:styleId="PoratDiagrama">
    <w:name w:val="Poraštė Diagrama"/>
    <w:basedOn w:val="Numatytasispastraiposriftas"/>
    <w:link w:val="Porat"/>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C820C6"/>
    <w:rPr>
      <w:color w:val="auto"/>
      <w:u w:val="none"/>
    </w:rPr>
  </w:style>
  <w:style w:type="character" w:styleId="Hipersaitas">
    <w:name w:val="Hyperlink"/>
    <w:basedOn w:val="Numatytasispastraiposriftas"/>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C820C6"/>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C820C6"/>
    <w:pPr>
      <w:ind w:left="720"/>
      <w:contextualSpacing/>
    </w:pPr>
  </w:style>
  <w:style w:type="paragraph" w:styleId="Pagrindinistekstas2">
    <w:name w:val="Body Text 2"/>
    <w:basedOn w:val="prastasis"/>
    <w:link w:val="Pagrindinistekstas2Diagrama"/>
    <w:uiPriority w:val="99"/>
    <w:rsid w:val="00C820C6"/>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C820C6"/>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C820C6"/>
    <w:rPr>
      <w:sz w:val="16"/>
      <w:szCs w:val="16"/>
    </w:rPr>
  </w:style>
  <w:style w:type="paragraph" w:styleId="Komentarotekstas">
    <w:name w:val="annotation text"/>
    <w:basedOn w:val="prastasis"/>
    <w:link w:val="KomentarotekstasDiagrama"/>
    <w:uiPriority w:val="99"/>
    <w:unhideWhenUsed/>
    <w:rsid w:val="00C820C6"/>
    <w:rPr>
      <w:sz w:val="20"/>
      <w:szCs w:val="20"/>
    </w:rPr>
  </w:style>
  <w:style w:type="character" w:customStyle="1" w:styleId="KomentarotekstasDiagrama">
    <w:name w:val="Komentaro tekstas Diagrama"/>
    <w:basedOn w:val="Numatytasispastraiposriftas"/>
    <w:link w:val="Komentarotekstas"/>
    <w:uiPriority w:val="99"/>
    <w:rsid w:val="00C820C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C820C6"/>
    <w:rPr>
      <w:b/>
      <w:bCs/>
    </w:rPr>
  </w:style>
  <w:style w:type="character" w:customStyle="1" w:styleId="KomentarotemaDiagrama">
    <w:name w:val="Komentaro tema Diagrama"/>
    <w:basedOn w:val="KomentarotekstasDiagrama"/>
    <w:link w:val="Komentarotema"/>
    <w:uiPriority w:val="99"/>
    <w:rsid w:val="00C820C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C820C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C820C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820C6"/>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C820C6"/>
    <w:pPr>
      <w:spacing w:after="120"/>
    </w:pPr>
  </w:style>
  <w:style w:type="character" w:customStyle="1" w:styleId="PagrindinistekstasDiagrama">
    <w:name w:val="Pagrindinis tekstas Diagrama"/>
    <w:basedOn w:val="Numatytasispastraiposriftas"/>
    <w:link w:val="Pagrindinistekstas"/>
    <w:rsid w:val="00C820C6"/>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C820C6"/>
    <w:rPr>
      <w:rFonts w:cs="Times New Roman"/>
    </w:rPr>
  </w:style>
  <w:style w:type="paragraph" w:styleId="Pagrindiniotekstotrauka2">
    <w:name w:val="Body Text Indent 2"/>
    <w:basedOn w:val="prastasis"/>
    <w:link w:val="Pagrindiniotekstotrauka2Diagrama"/>
    <w:uiPriority w:val="99"/>
    <w:rsid w:val="00C820C6"/>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C820C6"/>
    <w:rPr>
      <w:rFonts w:ascii="Times New Roman" w:eastAsia="Times New Roman" w:hAnsi="Times New Roman" w:cs="Times New Roman"/>
      <w:sz w:val="24"/>
      <w:szCs w:val="24"/>
    </w:rPr>
  </w:style>
  <w:style w:type="paragraph" w:customStyle="1" w:styleId="Char">
    <w:name w:val="Char"/>
    <w:basedOn w:val="prastasis"/>
    <w:uiPriority w:val="99"/>
    <w:rsid w:val="00C820C6"/>
    <w:pPr>
      <w:spacing w:after="160" w:line="240" w:lineRule="exact"/>
    </w:pPr>
    <w:rPr>
      <w:rFonts w:ascii="Tahoma" w:hAnsi="Tahoma"/>
      <w:sz w:val="20"/>
      <w:szCs w:val="20"/>
    </w:rPr>
  </w:style>
  <w:style w:type="paragraph" w:customStyle="1" w:styleId="tekstas0">
    <w:name w:val="tekstas"/>
    <w:basedOn w:val="prastasis"/>
    <w:uiPriority w:val="99"/>
    <w:rsid w:val="00C820C6"/>
    <w:pPr>
      <w:ind w:firstLine="720"/>
      <w:jc w:val="both"/>
    </w:pPr>
    <w:rPr>
      <w:szCs w:val="20"/>
    </w:rPr>
  </w:style>
  <w:style w:type="paragraph" w:styleId="Pagrindiniotekstotrauka3">
    <w:name w:val="Body Text Indent 3"/>
    <w:basedOn w:val="prastasis"/>
    <w:link w:val="Pagrindiniotekstotrauka3Diagrama"/>
    <w:uiPriority w:val="99"/>
    <w:rsid w:val="00C820C6"/>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C820C6"/>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C820C6"/>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C820C6"/>
    <w:pPr>
      <w:jc w:val="center"/>
    </w:pPr>
    <w:rPr>
      <w:szCs w:val="20"/>
      <w:lang w:val="ru-RU"/>
    </w:rPr>
  </w:style>
  <w:style w:type="paragraph" w:styleId="Turinys1">
    <w:name w:val="toc 1"/>
    <w:basedOn w:val="prastasis"/>
    <w:next w:val="prastasis"/>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C820C6"/>
    <w:rPr>
      <w:u w:val="single"/>
      <w:lang w:val="en-US"/>
    </w:rPr>
  </w:style>
  <w:style w:type="character" w:customStyle="1" w:styleId="PaantratDiagrama">
    <w:name w:val="Paantraštė Diagrama"/>
    <w:basedOn w:val="Numatytasispastraiposriftas"/>
    <w:link w:val="Paantrat"/>
    <w:uiPriority w:val="99"/>
    <w:rsid w:val="00C820C6"/>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820C6"/>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C820C6"/>
    <w:rPr>
      <w:rFonts w:ascii="Times New Roman" w:hAnsi="Times New Roman" w:cs="Times New Roman"/>
      <w:sz w:val="20"/>
      <w:szCs w:val="20"/>
    </w:rPr>
  </w:style>
  <w:style w:type="paragraph" w:customStyle="1" w:styleId="Style1">
    <w:name w:val="Style1"/>
    <w:basedOn w:val="prastasis"/>
    <w:uiPriority w:val="99"/>
    <w:rsid w:val="00C820C6"/>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C820C6"/>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urinys2">
    <w:name w:val="toc 2"/>
    <w:basedOn w:val="prastasis"/>
    <w:next w:val="prastasis"/>
    <w:autoRedefine/>
    <w:uiPriority w:val="99"/>
    <w:rsid w:val="00C820C6"/>
    <w:pPr>
      <w:spacing w:after="100"/>
      <w:ind w:left="240"/>
    </w:pPr>
    <w:rPr>
      <w:szCs w:val="20"/>
    </w:rPr>
  </w:style>
  <w:style w:type="paragraph" w:customStyle="1" w:styleId="Priedas">
    <w:name w:val="Priedas"/>
    <w:basedOn w:val="prastasis"/>
    <w:uiPriority w:val="99"/>
    <w:rsid w:val="00C820C6"/>
    <w:pPr>
      <w:jc w:val="both"/>
    </w:pPr>
  </w:style>
  <w:style w:type="character" w:styleId="Knygospavadinimas">
    <w:name w:val="Book Title"/>
    <w:basedOn w:val="Numatytasispastraiposriftas"/>
    <w:uiPriority w:val="99"/>
    <w:qFormat/>
    <w:rsid w:val="00C820C6"/>
    <w:rPr>
      <w:rFonts w:cs="Times New Roman"/>
      <w:b/>
      <w:bCs/>
      <w:smallCaps/>
      <w:spacing w:val="5"/>
    </w:rPr>
  </w:style>
  <w:style w:type="character" w:styleId="Grietas">
    <w:name w:val="Strong"/>
    <w:basedOn w:val="Numatytasispastraiposriftas"/>
    <w:uiPriority w:val="99"/>
    <w:qFormat/>
    <w:rsid w:val="00C820C6"/>
    <w:rPr>
      <w:rFonts w:cs="Times New Roman"/>
      <w:b/>
      <w:bCs/>
    </w:rPr>
  </w:style>
  <w:style w:type="character" w:styleId="Eilutsnumeris">
    <w:name w:val="line number"/>
    <w:basedOn w:val="Numatytasispastraiposriftas"/>
    <w:uiPriority w:val="99"/>
    <w:rsid w:val="00C820C6"/>
    <w:rPr>
      <w:rFonts w:cs="Times New Roman"/>
    </w:rPr>
  </w:style>
  <w:style w:type="paragraph" w:styleId="Sraassuenkleliais">
    <w:name w:val="List Bullet"/>
    <w:basedOn w:val="prastasis"/>
    <w:uiPriority w:val="99"/>
    <w:rsid w:val="00C820C6"/>
    <w:pPr>
      <w:tabs>
        <w:tab w:val="num" w:pos="360"/>
      </w:tabs>
      <w:ind w:left="360" w:hanging="360"/>
    </w:pPr>
    <w:rPr>
      <w:szCs w:val="20"/>
      <w:lang w:eastAsia="lt-LT"/>
    </w:rPr>
  </w:style>
  <w:style w:type="table" w:styleId="Lentelstinklelis">
    <w:name w:val="Table Grid"/>
    <w:basedOn w:val="prastojilente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C820C6"/>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C820C6"/>
    <w:rPr>
      <w:sz w:val="20"/>
      <w:szCs w:val="20"/>
    </w:rPr>
  </w:style>
  <w:style w:type="character" w:customStyle="1" w:styleId="PuslapioinaostekstasDiagrama">
    <w:name w:val="Puslapio išnašos tekstas Diagrama"/>
    <w:basedOn w:val="Numatytasispastraiposriftas"/>
    <w:link w:val="Puslapioinaostekstas"/>
    <w:rsid w:val="00C820C6"/>
    <w:rPr>
      <w:rFonts w:ascii="Times New Roman" w:eastAsia="Times New Roman" w:hAnsi="Times New Roman" w:cs="Times New Roman"/>
      <w:sz w:val="20"/>
      <w:szCs w:val="20"/>
    </w:rPr>
  </w:style>
  <w:style w:type="character" w:styleId="Puslapioinaosnuoroda">
    <w:name w:val="footnote reference"/>
    <w:basedOn w:val="Numatytasispastraiposriftas"/>
    <w:rsid w:val="00C820C6"/>
    <w:rPr>
      <w:vertAlign w:val="superscript"/>
    </w:rPr>
  </w:style>
  <w:style w:type="paragraph" w:customStyle="1" w:styleId="Hyperlink1">
    <w:name w:val="Hyperlink1"/>
    <w:basedOn w:val="prastasis"/>
    <w:rsid w:val="00C820C6"/>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820C6"/>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C820C6"/>
    <w:rPr>
      <w:color w:val="808080"/>
    </w:rPr>
  </w:style>
  <w:style w:type="character" w:customStyle="1" w:styleId="Style2">
    <w:name w:val="Style2"/>
    <w:basedOn w:val="Numatytasispastraiposriftas"/>
    <w:uiPriority w:val="1"/>
    <w:rsid w:val="00C820C6"/>
    <w:rPr>
      <w:rFonts w:ascii="Arial" w:hAnsi="Arial"/>
      <w:sz w:val="20"/>
    </w:rPr>
  </w:style>
  <w:style w:type="character" w:customStyle="1" w:styleId="Style3">
    <w:name w:val="Style3"/>
    <w:basedOn w:val="Numatytasispastraiposriftas"/>
    <w:uiPriority w:val="1"/>
    <w:rsid w:val="00C820C6"/>
  </w:style>
  <w:style w:type="character" w:customStyle="1" w:styleId="Style4">
    <w:name w:val="Style4"/>
    <w:basedOn w:val="Numatytasispastraiposriftas"/>
    <w:uiPriority w:val="1"/>
    <w:rsid w:val="00C820C6"/>
    <w:rPr>
      <w:rFonts w:ascii="Arial" w:hAnsi="Arial"/>
      <w:sz w:val="20"/>
    </w:rPr>
  </w:style>
  <w:style w:type="character" w:customStyle="1" w:styleId="Style5">
    <w:name w:val="Style5"/>
    <w:basedOn w:val="Numatytasispastraiposriftas"/>
    <w:uiPriority w:val="1"/>
    <w:rsid w:val="00C820C6"/>
  </w:style>
  <w:style w:type="character" w:customStyle="1" w:styleId="Style6">
    <w:name w:val="Style6"/>
    <w:uiPriority w:val="1"/>
    <w:rsid w:val="00C820C6"/>
  </w:style>
  <w:style w:type="character" w:customStyle="1" w:styleId="Style7">
    <w:name w:val="Style7"/>
    <w:basedOn w:val="Numatytasispastraiposriftas"/>
    <w:uiPriority w:val="1"/>
    <w:rsid w:val="00C820C6"/>
    <w:rPr>
      <w:rFonts w:ascii="Arial" w:hAnsi="Arial"/>
      <w:sz w:val="20"/>
    </w:rPr>
  </w:style>
  <w:style w:type="paragraph" w:styleId="Dokumentoinaostekstas">
    <w:name w:val="endnote text"/>
    <w:basedOn w:val="prastasis"/>
    <w:link w:val="DokumentoinaostekstasDiagrama"/>
    <w:uiPriority w:val="99"/>
    <w:semiHidden/>
    <w:unhideWhenUsed/>
    <w:rsid w:val="00C820C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820C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C820C6"/>
    <w:rPr>
      <w:vertAlign w:val="superscript"/>
    </w:rPr>
  </w:style>
  <w:style w:type="paragraph" w:customStyle="1" w:styleId="CM11">
    <w:name w:val="CM1+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C820C6"/>
    <w:rPr>
      <w:b/>
      <w:bCs/>
      <w:i w:val="0"/>
      <w:iCs w:val="0"/>
    </w:rPr>
  </w:style>
  <w:style w:type="character" w:customStyle="1" w:styleId="st1">
    <w:name w:val="st1"/>
    <w:basedOn w:val="Numatytasispastraiposriftas"/>
    <w:rsid w:val="00C820C6"/>
  </w:style>
  <w:style w:type="character" w:customStyle="1" w:styleId="apple-converted-space">
    <w:name w:val="apple-converted-space"/>
    <w:basedOn w:val="Numatytasispastraiposriftas"/>
    <w:rsid w:val="00C820C6"/>
  </w:style>
  <w:style w:type="paragraph" w:styleId="Turinioantrat">
    <w:name w:val="TOC Heading"/>
    <w:basedOn w:val="Antrat1"/>
    <w:next w:val="prastasis"/>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Pataisymai">
    <w:name w:val="Revision"/>
    <w:hidden/>
    <w:uiPriority w:val="99"/>
    <w:semiHidden/>
    <w:rsid w:val="00C820C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16</Pages>
  <Words>36111</Words>
  <Characters>20584</Characters>
  <Application>Microsoft Office Word</Application>
  <DocSecurity>10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Kristina Partikienė | VMU</cp:lastModifiedBy>
  <cp:revision>10</cp:revision>
  <dcterms:created xsi:type="dcterms:W3CDTF">2024-01-18T08:03:00Z</dcterms:created>
  <dcterms:modified xsi:type="dcterms:W3CDTF">2024-10-15T07:10:00Z</dcterms:modified>
</cp:coreProperties>
</file>